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FAB64" w14:textId="77777777" w:rsidR="00741AC1" w:rsidRPr="00741AC1" w:rsidRDefault="00741AC1" w:rsidP="00741AC1">
      <w:pPr>
        <w:widowControl w:val="0"/>
        <w:autoSpaceDE w:val="0"/>
        <w:autoSpaceDN w:val="0"/>
        <w:spacing w:before="90" w:after="0" w:line="240" w:lineRule="auto"/>
        <w:ind w:right="18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24</w:t>
      </w:r>
    </w:p>
    <w:p w14:paraId="794ED372" w14:textId="77777777" w:rsidR="00741AC1" w:rsidRPr="00741AC1" w:rsidRDefault="00741AC1" w:rsidP="00741AC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6012BE7D" w14:textId="77777777" w:rsidR="00741AC1" w:rsidRPr="00741AC1" w:rsidRDefault="00741AC1" w:rsidP="00741AC1">
      <w:pPr>
        <w:widowControl w:val="0"/>
        <w:autoSpaceDE w:val="0"/>
        <w:autoSpaceDN w:val="0"/>
        <w:spacing w:before="90" w:after="0" w:line="240" w:lineRule="auto"/>
        <w:ind w:left="245" w:right="293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СОГЛАСИЕ</w:t>
      </w:r>
    </w:p>
    <w:p w14:paraId="4A22A7D6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2118" w:right="2171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на обработку персональных данных физического лица – представителя юридического лица</w:t>
      </w:r>
    </w:p>
    <w:p w14:paraId="2E8DA232" w14:textId="77777777" w:rsidR="00741AC1" w:rsidRPr="00741AC1" w:rsidRDefault="00741AC1" w:rsidP="00741AC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23"/>
          <w:lang w:eastAsia="ru-RU" w:bidi="ru-RU"/>
          <w14:ligatures w14:val="none"/>
        </w:rPr>
      </w:pPr>
    </w:p>
    <w:p w14:paraId="0A942FC2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138" w:right="399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Во исполнение требований Федерального закона от 27.07.2006 № 152-ФЗ «О персональных данных»</w:t>
      </w:r>
    </w:p>
    <w:p w14:paraId="71F8E5EA" w14:textId="77777777" w:rsidR="00741AC1" w:rsidRPr="00741AC1" w:rsidRDefault="00741AC1" w:rsidP="00741AC1">
      <w:pPr>
        <w:widowControl w:val="0"/>
        <w:tabs>
          <w:tab w:val="left" w:pos="9071"/>
        </w:tabs>
        <w:autoSpaceDE w:val="0"/>
        <w:autoSpaceDN w:val="0"/>
        <w:spacing w:after="0" w:line="240" w:lineRule="auto"/>
        <w:ind w:left="138"/>
        <w:outlineLvl w:val="1"/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Я,</w:t>
      </w:r>
      <w:r w:rsidRPr="00741AC1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b/>
          <w:bCs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,</w:t>
      </w:r>
    </w:p>
    <w:p w14:paraId="749923F0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978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(фамилия, имя, отчество субъекта персональных данных полностью)</w:t>
      </w:r>
    </w:p>
    <w:p w14:paraId="3204979D" w14:textId="77777777" w:rsidR="00741AC1" w:rsidRPr="00741AC1" w:rsidRDefault="00741AC1" w:rsidP="00741AC1">
      <w:pPr>
        <w:widowControl w:val="0"/>
        <w:tabs>
          <w:tab w:val="left" w:pos="2178"/>
          <w:tab w:val="left" w:pos="4131"/>
          <w:tab w:val="left" w:pos="5914"/>
          <w:tab w:val="left" w:pos="9185"/>
        </w:tabs>
        <w:autoSpaceDE w:val="0"/>
        <w:autoSpaceDN w:val="0"/>
        <w:spacing w:before="120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серия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№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выдан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75392B63" w14:textId="77777777" w:rsidR="00741AC1" w:rsidRPr="00741AC1" w:rsidRDefault="00741AC1" w:rsidP="00741AC1">
      <w:pPr>
        <w:widowControl w:val="0"/>
        <w:tabs>
          <w:tab w:val="left" w:pos="8002"/>
        </w:tabs>
        <w:autoSpaceDE w:val="0"/>
        <w:autoSpaceDN w:val="0"/>
        <w:spacing w:after="0" w:line="240" w:lineRule="auto"/>
        <w:ind w:left="1554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(вид документа,</w:t>
      </w:r>
      <w:r w:rsidRPr="00741AC1">
        <w:rPr>
          <w:rFonts w:ascii="Times New Roman" w:eastAsia="Times New Roman" w:hAnsi="Times New Roman" w:cs="Times New Roman"/>
          <w:i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удостоверяющего</w:t>
      </w:r>
      <w:r w:rsidRPr="00741AC1">
        <w:rPr>
          <w:rFonts w:ascii="Times New Roman" w:eastAsia="Times New Roman" w:hAnsi="Times New Roman" w:cs="Times New Roman"/>
          <w:i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личность)</w:t>
      </w: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ab/>
        <w:t>(кем и</w:t>
      </w:r>
      <w:r w:rsidRPr="00741AC1">
        <w:rPr>
          <w:rFonts w:ascii="Times New Roman" w:eastAsia="Times New Roman" w:hAnsi="Times New Roman" w:cs="Times New Roman"/>
          <w:i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когда)</w:t>
      </w:r>
    </w:p>
    <w:p w14:paraId="2D426E80" w14:textId="77777777" w:rsidR="00741AC1" w:rsidRPr="00741AC1" w:rsidRDefault="00741AC1" w:rsidP="00741AC1">
      <w:pPr>
        <w:widowControl w:val="0"/>
        <w:tabs>
          <w:tab w:val="left" w:pos="9138"/>
          <w:tab w:val="left" w:pos="9363"/>
        </w:tabs>
        <w:autoSpaceDE w:val="0"/>
        <w:autoSpaceDN w:val="0"/>
        <w:spacing w:after="0" w:line="480" w:lineRule="auto"/>
        <w:ind w:left="138" w:right="600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 проживающий (</w:t>
      </w:r>
      <w:proofErr w:type="spellStart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ая</w:t>
      </w:r>
      <w:proofErr w:type="spellEnd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 по</w:t>
      </w:r>
      <w:r w:rsidRPr="00741AC1">
        <w:rPr>
          <w:rFonts w:ascii="Times New Roman" w:eastAsia="Times New Roman" w:hAnsi="Times New Roman" w:cs="Times New Roman"/>
          <w:spacing w:val="-7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адресу</w:t>
      </w:r>
      <w:r w:rsidRPr="00741AC1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6895EFF3" w14:textId="77777777" w:rsidR="00741AC1" w:rsidRPr="00741AC1" w:rsidRDefault="00741AC1" w:rsidP="00741AC1">
      <w:pPr>
        <w:widowControl w:val="0"/>
        <w:tabs>
          <w:tab w:val="left" w:pos="9258"/>
        </w:tabs>
        <w:autoSpaceDE w:val="0"/>
        <w:autoSpaceDN w:val="0"/>
        <w:spacing w:before="1"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</w:t>
      </w:r>
    </w:p>
    <w:p w14:paraId="5B233A1B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</w:p>
    <w:p w14:paraId="71790F2C" w14:textId="77777777" w:rsidR="00741AC1" w:rsidRPr="00741AC1" w:rsidRDefault="00741AC1" w:rsidP="00741AC1">
      <w:pPr>
        <w:widowControl w:val="0"/>
        <w:tabs>
          <w:tab w:val="left" w:pos="9413"/>
        </w:tabs>
        <w:autoSpaceDE w:val="0"/>
        <w:autoSpaceDN w:val="0"/>
        <w:spacing w:after="0" w:line="240" w:lineRule="auto"/>
        <w:ind w:left="138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являющийся</w:t>
      </w:r>
      <w:r w:rsidRPr="00741AC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</w:t>
      </w:r>
      <w:proofErr w:type="spellStart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щаяся</w:t>
      </w:r>
      <w:proofErr w:type="spellEnd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представителем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,</w:t>
      </w:r>
    </w:p>
    <w:p w14:paraId="4C48045E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2556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(наименование юридического лица / индивидуального</w:t>
      </w:r>
    </w:p>
    <w:p w14:paraId="01DC6DE2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138"/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i/>
          <w:kern w:val="0"/>
          <w:szCs w:val="22"/>
          <w:lang w:eastAsia="ru-RU" w:bidi="ru-RU"/>
          <w14:ligatures w14:val="none"/>
        </w:rPr>
        <w:t>предпринимателя)</w:t>
      </w:r>
    </w:p>
    <w:p w14:paraId="00702184" w14:textId="77777777" w:rsidR="00741AC1" w:rsidRPr="00741AC1" w:rsidRDefault="00741AC1" w:rsidP="00741AC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i/>
          <w:kern w:val="0"/>
          <w:lang w:eastAsia="ru-RU" w:bidi="ru-RU"/>
          <w14:ligatures w14:val="none"/>
        </w:rPr>
      </w:pPr>
    </w:p>
    <w:p w14:paraId="68C27116" w14:textId="77777777" w:rsidR="00741AC1" w:rsidRPr="00741AC1" w:rsidRDefault="00741AC1" w:rsidP="00741AC1">
      <w:pPr>
        <w:widowControl w:val="0"/>
        <w:tabs>
          <w:tab w:val="left" w:pos="8771"/>
        </w:tabs>
        <w:autoSpaceDE w:val="0"/>
        <w:autoSpaceDN w:val="0"/>
        <w:spacing w:after="0" w:line="276" w:lineRule="auto"/>
        <w:ind w:left="138" w:right="370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действующий (</w:t>
      </w:r>
      <w:proofErr w:type="spellStart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ая</w:t>
      </w:r>
      <w:proofErr w:type="spellEnd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</w:t>
      </w:r>
      <w:r w:rsidRPr="00741AC1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</w:t>
      </w:r>
      <w:r w:rsidRPr="00741AC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основании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(далее </w:t>
      </w:r>
      <w:r w:rsidRPr="00741AC1">
        <w:rPr>
          <w:rFonts w:ascii="Times New Roman" w:eastAsia="Times New Roman" w:hAnsi="Times New Roman" w:cs="Times New Roman"/>
          <w:spacing w:val="-16"/>
          <w:kern w:val="0"/>
          <w:lang w:eastAsia="ru-RU" w:bidi="ru-RU"/>
          <w14:ligatures w14:val="none"/>
        </w:rPr>
        <w:t xml:space="preserve">–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Заявитель),</w:t>
      </w:r>
    </w:p>
    <w:p w14:paraId="0679494F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lang w:eastAsia="ru-RU" w:bidi="ru-RU"/>
          <w14:ligatures w14:val="none"/>
        </w:rPr>
      </w:pPr>
    </w:p>
    <w:p w14:paraId="75FE06C8" w14:textId="77777777" w:rsidR="00741AC1" w:rsidRPr="00741AC1" w:rsidRDefault="00741AC1" w:rsidP="00741AC1">
      <w:pPr>
        <w:widowControl w:val="0"/>
        <w:autoSpaceDE w:val="0"/>
        <w:autoSpaceDN w:val="0"/>
        <w:spacing w:before="173" w:after="0" w:line="240" w:lineRule="auto"/>
        <w:ind w:left="138" w:right="187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даю</w:t>
      </w:r>
      <w:r w:rsidRPr="00741AC1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свое</w:t>
      </w:r>
      <w:r w:rsidRPr="00741AC1">
        <w:rPr>
          <w:rFonts w:ascii="Times New Roman" w:eastAsia="Times New Roman" w:hAnsi="Times New Roman" w:cs="Times New Roman"/>
          <w:spacing w:val="-11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согласие</w:t>
      </w:r>
      <w:r w:rsidRPr="00741AC1">
        <w:rPr>
          <w:rFonts w:ascii="Times New Roman" w:eastAsia="Times New Roman" w:hAnsi="Times New Roman" w:cs="Times New Roman"/>
          <w:spacing w:val="-11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АО</w:t>
      </w:r>
      <w:r w:rsidRPr="00741AC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«</w:t>
      </w:r>
      <w:proofErr w:type="spellStart"/>
      <w:r w:rsidRPr="00741AC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>БиБиАй</w:t>
      </w:r>
      <w:proofErr w:type="spellEnd"/>
      <w:r w:rsidRPr="00741AC1">
        <w:rPr>
          <w:rFonts w:ascii="Times New Roman" w:eastAsia="Times New Roman" w:hAnsi="Times New Roman" w:cs="Times New Roman"/>
          <w:bCs/>
          <w:kern w:val="0"/>
          <w:lang w:eastAsia="ru-RU" w:bidi="ru-RU"/>
          <w14:ligatures w14:val="none"/>
        </w:rPr>
        <w:t xml:space="preserve"> Капитал»</w:t>
      </w:r>
      <w:r w:rsidRPr="00741AC1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(далее – Общество), расположенному по адресу: Российская</w:t>
      </w:r>
      <w:r w:rsidRPr="00741AC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Федерация,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г.</w:t>
      </w:r>
      <w:r w:rsidRPr="00741AC1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Санкт-Петербург,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пл.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Александра Невского,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д.2,</w:t>
      </w:r>
      <w:r w:rsidRPr="00741AC1">
        <w:rPr>
          <w:rFonts w:ascii="Times New Roman" w:eastAsia="Times New Roman" w:hAnsi="Times New Roman" w:cs="Times New Roman"/>
          <w:spacing w:val="-5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литера Б, стр. 1,</w:t>
      </w:r>
      <w:r w:rsidRPr="00741AC1">
        <w:rPr>
          <w:rFonts w:ascii="Times New Roman" w:eastAsia="Times New Roman" w:hAnsi="Times New Roman" w:cs="Times New Roman"/>
          <w:spacing w:val="-12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на</w:t>
      </w:r>
      <w:r w:rsidRPr="00741AC1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обработку</w:t>
      </w:r>
      <w:r w:rsidRPr="00741AC1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(как</w:t>
      </w:r>
      <w:r w:rsidRPr="00741AC1">
        <w:rPr>
          <w:rFonts w:ascii="Times New Roman" w:eastAsia="Times New Roman" w:hAnsi="Times New Roman" w:cs="Times New Roman"/>
          <w:spacing w:val="-11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</w:t>
      </w:r>
      <w:r w:rsidRPr="00741AC1">
        <w:rPr>
          <w:rFonts w:ascii="Times New Roman" w:eastAsia="Times New Roman" w:hAnsi="Times New Roman" w:cs="Times New Roman"/>
          <w:spacing w:val="-1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использованием средств автоматизации, так и без их использования) своих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на следующих</w:t>
      </w:r>
      <w:r w:rsidRPr="00741AC1">
        <w:rPr>
          <w:rFonts w:ascii="Times New Roman" w:eastAsia="Times New Roman" w:hAnsi="Times New Roman" w:cs="Times New Roman"/>
          <w:spacing w:val="4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условиях:</w:t>
      </w:r>
    </w:p>
    <w:p w14:paraId="2D571181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before="1" w:after="0" w:line="240" w:lineRule="auto"/>
        <w:ind w:hanging="426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Перечень персональных данных Заявителя, передаваемых Обществу на</w:t>
      </w:r>
      <w:r w:rsidRPr="00741AC1">
        <w:rPr>
          <w:rFonts w:ascii="Times New Roman" w:eastAsia="Times New Roman" w:hAnsi="Times New Roman" w:cs="Times New Roman"/>
          <w:spacing w:val="-11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обработку:</w:t>
      </w:r>
    </w:p>
    <w:p w14:paraId="00475C9B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2" w:after="0" w:line="293" w:lineRule="exact"/>
        <w:ind w:left="1132" w:hanging="28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ФИО</w:t>
      </w:r>
    </w:p>
    <w:p w14:paraId="4CB85883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93" w:lineRule="exact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реквизиты документа, удостоверяющего личность;</w:t>
      </w:r>
    </w:p>
    <w:p w14:paraId="572867E4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1" w:after="0" w:line="293" w:lineRule="exact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дата</w:t>
      </w:r>
      <w:r w:rsidRPr="00741AC1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рождения;</w:t>
      </w:r>
    </w:p>
    <w:p w14:paraId="442676EF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93" w:lineRule="exact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место</w:t>
      </w:r>
      <w:r w:rsidRPr="00741AC1">
        <w:rPr>
          <w:rFonts w:ascii="Times New Roman" w:eastAsia="Times New Roman" w:hAnsi="Times New Roman" w:cs="Times New Roman"/>
          <w:spacing w:val="-1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рождения;</w:t>
      </w:r>
    </w:p>
    <w:p w14:paraId="12AD9840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93" w:lineRule="exact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адрес регистрации/места</w:t>
      </w:r>
      <w:r w:rsidRPr="00741AC1">
        <w:rPr>
          <w:rFonts w:ascii="Times New Roman" w:eastAsia="Times New Roman" w:hAnsi="Times New Roman" w:cs="Times New Roman"/>
          <w:spacing w:val="-3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пребывания;</w:t>
      </w:r>
    </w:p>
    <w:p w14:paraId="28B69888" w14:textId="77777777" w:rsidR="00741AC1" w:rsidRPr="00741AC1" w:rsidRDefault="00741AC1" w:rsidP="00741AC1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after="0" w:line="292" w:lineRule="exact"/>
        <w:ind w:left="1132" w:hanging="287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ИНН (при</w:t>
      </w:r>
      <w:r w:rsidRPr="00741AC1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наличии).</w:t>
      </w:r>
    </w:p>
    <w:p w14:paraId="0006659D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8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Обработка персональных данных осуществляется с целью предоставления депозитарных</w:t>
      </w:r>
      <w:r w:rsidRPr="00741AC1">
        <w:rPr>
          <w:rFonts w:ascii="Times New Roman" w:eastAsia="Times New Roman" w:hAnsi="Times New Roman" w:cs="Times New Roman"/>
          <w:spacing w:val="2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услуг.</w:t>
      </w:r>
    </w:p>
    <w:p w14:paraId="1074E119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9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В случае достижения целей обработки персональных данных Общество прекращает обработку и уничтожает соответствующие персональные данные в срок, не превышающий тридцати рабочих дней с даты достижения цели обработки персональных данных, если иное не предусмотрено федеральными</w:t>
      </w:r>
      <w:r w:rsidRPr="00741AC1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законами.</w:t>
      </w:r>
    </w:p>
    <w:p w14:paraId="6EEC443D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8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Персональные данные Заявителя подлежат хранению в течение сроков, установленных законодательством Российской</w:t>
      </w:r>
      <w:r w:rsidRPr="00741AC1">
        <w:rPr>
          <w:rFonts w:ascii="Times New Roman" w:eastAsia="Times New Roman" w:hAnsi="Times New Roman" w:cs="Times New Roman"/>
          <w:spacing w:val="-2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Федерации.</w:t>
      </w:r>
    </w:p>
    <w:p w14:paraId="7902BC94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88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Данное согласие действует с момента его подписания в течение срока действия Депозитарного договора и пяти лет после прекращения оказанных</w:t>
      </w:r>
      <w:r w:rsidRPr="00741AC1">
        <w:rPr>
          <w:rFonts w:ascii="Times New Roman" w:eastAsia="Times New Roman" w:hAnsi="Times New Roman" w:cs="Times New Roman"/>
          <w:spacing w:val="-4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услуг.</w:t>
      </w:r>
    </w:p>
    <w:p w14:paraId="79098175" w14:textId="77777777" w:rsidR="00741AC1" w:rsidRPr="00741AC1" w:rsidRDefault="00741AC1" w:rsidP="00741AC1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spacing w:after="0" w:line="240" w:lineRule="auto"/>
        <w:ind w:left="138" w:right="190" w:firstLine="707"/>
        <w:jc w:val="both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Заявитель может отозвать настоящее Согласие путем направления письменного заявления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Обществу.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При</w:t>
      </w:r>
      <w:r w:rsidRPr="00741AC1">
        <w:rPr>
          <w:rFonts w:ascii="Times New Roman" w:eastAsia="Times New Roman" w:hAnsi="Times New Roman" w:cs="Times New Roman"/>
          <w:spacing w:val="28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получении</w:t>
      </w:r>
      <w:r w:rsidRPr="00741AC1">
        <w:rPr>
          <w:rFonts w:ascii="Times New Roman" w:eastAsia="Times New Roman" w:hAnsi="Times New Roman" w:cs="Times New Roman"/>
          <w:spacing w:val="27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заявления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от</w:t>
      </w:r>
      <w:r w:rsidRPr="00741AC1">
        <w:rPr>
          <w:rFonts w:ascii="Times New Roman" w:eastAsia="Times New Roman" w:hAnsi="Times New Roman" w:cs="Times New Roman"/>
          <w:spacing w:val="27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Заявителя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отзыве</w:t>
      </w:r>
      <w:r w:rsidRPr="00741AC1">
        <w:rPr>
          <w:rFonts w:ascii="Times New Roman" w:eastAsia="Times New Roman" w:hAnsi="Times New Roman" w:cs="Times New Roman"/>
          <w:spacing w:val="28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Согласия</w:t>
      </w:r>
      <w:r w:rsidRPr="00741AC1">
        <w:rPr>
          <w:rFonts w:ascii="Times New Roman" w:eastAsia="Times New Roman" w:hAnsi="Times New Roman" w:cs="Times New Roman"/>
          <w:spacing w:val="26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на</w:t>
      </w:r>
      <w:r w:rsidRPr="00741AC1">
        <w:rPr>
          <w:rFonts w:ascii="Times New Roman" w:eastAsia="Times New Roman" w:hAnsi="Times New Roman" w:cs="Times New Roman"/>
          <w:spacing w:val="25"/>
          <w:kern w:val="0"/>
          <w:szCs w:val="22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t>обработку</w:t>
      </w:r>
    </w:p>
    <w:p w14:paraId="7CB863E8" w14:textId="77777777" w:rsidR="00741AC1" w:rsidRPr="00741AC1" w:rsidRDefault="00741AC1" w:rsidP="00741AC1">
      <w:pPr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:lang w:eastAsia="ru-RU" w:bidi="ru-RU"/>
          <w14:ligatures w14:val="none"/>
        </w:rPr>
        <w:sectPr w:rsidR="00741AC1" w:rsidRPr="00741AC1" w:rsidSect="00741AC1">
          <w:pgSz w:w="11910" w:h="16840"/>
          <w:pgMar w:top="780" w:right="660" w:bottom="840" w:left="1280" w:header="569" w:footer="644" w:gutter="0"/>
          <w:cols w:space="720"/>
        </w:sectPr>
      </w:pPr>
    </w:p>
    <w:p w14:paraId="48DDA59B" w14:textId="77777777" w:rsidR="00741AC1" w:rsidRPr="00741AC1" w:rsidRDefault="00741AC1" w:rsidP="00741AC1">
      <w:pPr>
        <w:widowControl w:val="0"/>
        <w:autoSpaceDE w:val="0"/>
        <w:autoSpaceDN w:val="0"/>
        <w:spacing w:before="3" w:after="1" w:line="240" w:lineRule="auto"/>
        <w:rPr>
          <w:rFonts w:ascii="Times New Roman" w:eastAsia="Times New Roman" w:hAnsi="Times New Roman" w:cs="Times New Roman"/>
          <w:kern w:val="0"/>
          <w:sz w:val="19"/>
          <w:lang w:eastAsia="ru-RU" w:bidi="ru-RU"/>
          <w14:ligatures w14:val="none"/>
        </w:rPr>
      </w:pPr>
    </w:p>
    <w:p w14:paraId="7A26FB8E" w14:textId="77777777" w:rsidR="00741AC1" w:rsidRPr="00741AC1" w:rsidRDefault="00741AC1" w:rsidP="00741AC1">
      <w:pPr>
        <w:widowControl w:val="0"/>
        <w:autoSpaceDE w:val="0"/>
        <w:autoSpaceDN w:val="0"/>
        <w:spacing w:after="0" w:line="20" w:lineRule="exact"/>
        <w:ind w:left="134"/>
        <w:rPr>
          <w:rFonts w:ascii="Times New Roman" w:eastAsia="Times New Roman" w:hAnsi="Times New Roman" w:cs="Times New Roman"/>
          <w:kern w:val="0"/>
          <w:sz w:val="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noProof/>
          <w:kern w:val="0"/>
          <w:lang w:eastAsia="ru-RU" w:bidi="ru-RU"/>
          <w14:ligatures w14:val="none"/>
        </w:rPr>
        <mc:AlternateContent>
          <mc:Choice Requires="wpg">
            <w:drawing>
              <wp:inline distT="0" distB="0" distL="0" distR="0" wp14:anchorId="15432808" wp14:editId="4C637054">
                <wp:extent cx="6089015" cy="5080"/>
                <wp:effectExtent l="9525" t="9525" r="6985" b="4445"/>
                <wp:docPr id="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89015" cy="5080"/>
                          <a:chOff x="0" y="0"/>
                          <a:chExt cx="9589" cy="8"/>
                        </a:xfrm>
                      </wpg:grpSpPr>
                      <wps:wsp>
                        <wps:cNvPr id="2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958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6A691A" id="Group 32" o:spid="_x0000_s1026" style="width:479.45pt;height:.4pt;mso-position-horizontal-relative:char;mso-position-vertical-relative:line" coordsize="9589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NliGgIAAJYEAAAOAAAAZHJzL2Uyb0RvYy54bWyklM2O2yAQx++V+g6Ie2Mn20SJFWcP2d1c&#10;0jbSbh+AYGyjYgYBiZ237wDe7Nel2vqAgGGGmd9/8Pp26BQ5C+sk6JJOJzklQnOopG5K+vvp4duS&#10;EueZrpgCLUp6EY7ebr5+WfemEDNoQVXCEgyiXdGbkrbemyLLHG9Fx9wEjNBorMF2zOPSNlllWY/R&#10;O5XN8nyR9WArY4EL53D3LhnpJsava8H9r7p2whNVUszNx9HG8RjGbLNmRWOZaSUf02CfyKJjUuOl&#10;11B3zDNysvJDqE5yCw5qP+HQZVDXkotYA1Yzzd9Vs7NwMrGWpugbc8WEaN9x+nRY/vO8s+bRHGzK&#10;Hqd74H8ccsl60xSv7WHdpMPk2P+ACvVkJw+x8KG2XQiBJZEh8r1c+YrBE46bi3y5yqdzSjja5vly&#10;xM9b1OiDE2/vR7fVfLlKPsugV8aKdFlMcEwoCI4d5F4guf+D9NgyIyJ7FyAcLJFVSWeUaNZh3Xup&#10;Bbm5CfmEi/HEVieGfNAjQ6Jh2zLdiBjr6WLQbxoreOMSFg4F+Eem31PPPjNFOPjEAtBI8wqHFcY6&#10;vxPQkTApqcKMo1LsvHc+cXw+EoTT8CCVwn1WKE36INAijw4OlKyCMdicbY5bZcmZhRcVv1GUN8ew&#10;c3UVg7WCVffj3DOp0hzzVDr2WCo+YTxCdTnYkNuo5tiF2PxR9/Ghhtf1eh1PvfxONn8BAAD//wMA&#10;UEsDBBQABgAIAAAAIQDUywn52gAAAAIBAAAPAAAAZHJzL2Rvd25yZXYueG1sTI9Ba8JAEIXvhf6H&#10;ZQre6iYVS4zZiEj1JIVqoXgbs2MSzM6G7JrEf99tL+1l4PEe732TrUbTiJ46V1tWEE8jEMSF1TWX&#10;Cj6P2+cEhPPIGhvLpOBODlb540OGqbYDf1B/8KUIJexSVFB536ZSuqIig25qW+LgXWxn0AfZlVJ3&#10;OIRy08iXKHqVBmsOCxW2tKmouB5uRsFuwGE9i9/6/fWyuZ+O8/evfUxKTZ7G9RKEp9H/heEHP6BD&#10;HpjO9sbaiUZBeMT/3uAt5skCxFlBAjLP5H/0/BsAAP//AwBQSwECLQAUAAYACAAAACEAtoM4kv4A&#10;AADhAQAAEwAAAAAAAAAAAAAAAAAAAAAAW0NvbnRlbnRfVHlwZXNdLnhtbFBLAQItABQABgAIAAAA&#10;IQA4/SH/1gAAAJQBAAALAAAAAAAAAAAAAAAAAC8BAABfcmVscy8ucmVsc1BLAQItABQABgAIAAAA&#10;IQAQ4NliGgIAAJYEAAAOAAAAAAAAAAAAAAAAAC4CAABkcnMvZTJvRG9jLnhtbFBLAQItABQABgAI&#10;AAAAIQDUywn52gAAAAIBAAAPAAAAAAAAAAAAAAAAAHQEAABkcnMvZG93bnJldi54bWxQSwUGAAAA&#10;AAQABADzAAAAewUAAAAA&#10;">
                <v:line id="Line 33" o:spid="_x0000_s1027" style="position:absolute;visibility:visible;mso-wrap-style:square" from="0,4" to="9588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3XhxAAAANoAAAAPAAAAZHJzL2Rvd25yZXYueG1sRI/RasJA&#10;FETfC/7Dcgt9kWZjwNKk2QQxlQoFsdYPuGRvk9Ds3ZBdNf59VxD6OMzMGSYvJ9OLM42us6xgEcUg&#10;iGurO24UHL83z68gnEfW2FsmBVdyUBazhxwzbS/8ReeDb0SAsMtQQev9kEnp6pYMusgOxMH7saNB&#10;H+TYSD3iJcBNL5M4fpEGOw4LLQ60bqn+PZyMgt186Y7banhf7avPZVrNk/TDJ0o9PU6rNxCeJv8f&#10;vre3WkECtyvhBsjiDwAA//8DAFBLAQItABQABgAIAAAAIQDb4fbL7gAAAIUBAAATAAAAAAAAAAAA&#10;AAAAAAAAAABbQ29udGVudF9UeXBlc10ueG1sUEsBAi0AFAAGAAgAAAAhAFr0LFu/AAAAFQEAAAsA&#10;AAAAAAAAAAAAAAAAHwEAAF9yZWxzLy5yZWxzUEsBAi0AFAAGAAgAAAAhAJ23deHEAAAA2gAAAA8A&#10;AAAAAAAAAAAAAAAABwIAAGRycy9kb3ducmV2LnhtbFBLBQYAAAAAAwADALcAAAD4AgAAAAA=&#10;" strokeweight=".14056mm"/>
                <w10:anchorlock/>
              </v:group>
            </w:pict>
          </mc:Fallback>
        </mc:AlternateContent>
      </w:r>
    </w:p>
    <w:p w14:paraId="448D6508" w14:textId="77777777" w:rsidR="00741AC1" w:rsidRPr="00741AC1" w:rsidRDefault="00741AC1" w:rsidP="00741AC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1"/>
          <w:lang w:eastAsia="ru-RU" w:bidi="ru-RU"/>
          <w14:ligatures w14:val="none"/>
        </w:rPr>
      </w:pPr>
    </w:p>
    <w:p w14:paraId="7F69B3DA" w14:textId="77777777" w:rsidR="00741AC1" w:rsidRPr="00741AC1" w:rsidRDefault="00741AC1" w:rsidP="00741AC1">
      <w:pPr>
        <w:widowControl w:val="0"/>
        <w:autoSpaceDE w:val="0"/>
        <w:autoSpaceDN w:val="0"/>
        <w:spacing w:before="90" w:after="0" w:line="240" w:lineRule="auto"/>
        <w:ind w:left="138" w:right="190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персональных данных, Общество прекращает обработку и уничтожает соответствующие персональные данные в срок, не превышающий тридцати дней с даты получения указанного заявления, если иное не предусмотрено федеральными законами.</w:t>
      </w:r>
    </w:p>
    <w:p w14:paraId="1525AB22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lang w:eastAsia="ru-RU" w:bidi="ru-RU"/>
          <w14:ligatures w14:val="none"/>
        </w:rPr>
      </w:pPr>
    </w:p>
    <w:p w14:paraId="6122F16B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lang w:eastAsia="ru-RU" w:bidi="ru-RU"/>
          <w14:ligatures w14:val="none"/>
        </w:rPr>
      </w:pPr>
    </w:p>
    <w:p w14:paraId="14948D4F" w14:textId="77777777" w:rsidR="00741AC1" w:rsidRPr="00741AC1" w:rsidRDefault="00741AC1" w:rsidP="00741AC1">
      <w:pPr>
        <w:widowControl w:val="0"/>
        <w:tabs>
          <w:tab w:val="left" w:pos="2410"/>
          <w:tab w:val="left" w:pos="4737"/>
          <w:tab w:val="left" w:pos="8030"/>
        </w:tabs>
        <w:autoSpaceDE w:val="0"/>
        <w:autoSpaceDN w:val="0"/>
        <w:spacing w:before="230" w:after="0" w:line="240" w:lineRule="auto"/>
        <w:ind w:left="138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«_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 </w:t>
      </w:r>
      <w:proofErr w:type="gramStart"/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spacing w:val="2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»</w:t>
      </w:r>
      <w:proofErr w:type="gramEnd"/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20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      </w:t>
      </w:r>
      <w:r w:rsidRPr="00741AC1">
        <w:rPr>
          <w:rFonts w:ascii="Times New Roman" w:eastAsia="Times New Roman" w:hAnsi="Times New Roman" w:cs="Times New Roman"/>
          <w:spacing w:val="58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spacing w:val="2"/>
          <w:kern w:val="0"/>
          <w:lang w:eastAsia="ru-RU" w:bidi="ru-RU"/>
          <w14:ligatures w14:val="none"/>
        </w:rPr>
        <w:t>г.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 xml:space="preserve">   </w:t>
      </w:r>
      <w:r w:rsidRPr="00741AC1">
        <w:rPr>
          <w:rFonts w:ascii="Times New Roman" w:eastAsia="Times New Roman" w:hAnsi="Times New Roman" w:cs="Times New Roman"/>
          <w:spacing w:val="-3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</w:p>
    <w:p w14:paraId="21FDD7B5" w14:textId="77777777" w:rsidR="00741AC1" w:rsidRPr="00741AC1" w:rsidRDefault="00741AC1" w:rsidP="00741AC1">
      <w:pPr>
        <w:widowControl w:val="0"/>
        <w:tabs>
          <w:tab w:val="left" w:pos="4975"/>
        </w:tabs>
        <w:autoSpaceDE w:val="0"/>
        <w:autoSpaceDN w:val="0"/>
        <w:spacing w:before="2" w:after="0" w:line="240" w:lineRule="auto"/>
        <w:ind w:left="3295"/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  <w:t>(подпись)</w:t>
      </w:r>
      <w:r w:rsidRPr="00741AC1">
        <w:rPr>
          <w:rFonts w:ascii="Times New Roman" w:eastAsia="Times New Roman" w:hAnsi="Times New Roman" w:cs="Times New Roman"/>
          <w:i/>
          <w:kern w:val="0"/>
          <w:sz w:val="20"/>
          <w:szCs w:val="22"/>
          <w:lang w:eastAsia="ru-RU" w:bidi="ru-RU"/>
          <w14:ligatures w14:val="none"/>
        </w:rPr>
        <w:tab/>
        <w:t>(ФИО)</w:t>
      </w:r>
    </w:p>
    <w:p w14:paraId="22490396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2"/>
          <w:lang w:eastAsia="ru-RU" w:bidi="ru-RU"/>
          <w14:ligatures w14:val="none"/>
        </w:rPr>
      </w:pPr>
    </w:p>
    <w:p w14:paraId="661B5A3F" w14:textId="77777777" w:rsidR="00741AC1" w:rsidRPr="00741AC1" w:rsidRDefault="00741AC1" w:rsidP="00741AC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kern w:val="0"/>
          <w:sz w:val="26"/>
          <w:lang w:eastAsia="ru-RU" w:bidi="ru-RU"/>
          <w14:ligatures w14:val="none"/>
        </w:rPr>
      </w:pPr>
    </w:p>
    <w:p w14:paraId="42620B0A" w14:textId="77777777" w:rsidR="00741AC1" w:rsidRPr="00741AC1" w:rsidRDefault="00741AC1" w:rsidP="00741AC1">
      <w:pPr>
        <w:widowControl w:val="0"/>
        <w:autoSpaceDE w:val="0"/>
        <w:autoSpaceDN w:val="0"/>
        <w:spacing w:after="0" w:line="240" w:lineRule="auto"/>
        <w:ind w:left="138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Отметки Общества:</w:t>
      </w:r>
    </w:p>
    <w:p w14:paraId="464E448A" w14:textId="77777777" w:rsidR="00741AC1" w:rsidRPr="00741AC1" w:rsidRDefault="00741AC1" w:rsidP="00741AC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kern w:val="0"/>
          <w:sz w:val="23"/>
          <w:lang w:eastAsia="ru-RU" w:bidi="ru-RU"/>
          <w14:ligatures w14:val="none"/>
        </w:rPr>
      </w:pPr>
    </w:p>
    <w:p w14:paraId="43A84E08" w14:textId="77777777" w:rsidR="00741AC1" w:rsidRPr="00741AC1" w:rsidRDefault="00741AC1" w:rsidP="00741AC1">
      <w:pPr>
        <w:widowControl w:val="0"/>
        <w:tabs>
          <w:tab w:val="left" w:pos="7305"/>
          <w:tab w:val="left" w:pos="9672"/>
        </w:tabs>
        <w:autoSpaceDE w:val="0"/>
        <w:autoSpaceDN w:val="0"/>
        <w:spacing w:after="0" w:line="240" w:lineRule="auto"/>
        <w:ind w:left="138"/>
        <w:jc w:val="both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Согласие на обработку персональных</w:t>
      </w:r>
      <w:r w:rsidRPr="00741AC1">
        <w:rPr>
          <w:rFonts w:ascii="Times New Roman" w:eastAsia="Times New Roman" w:hAnsi="Times New Roman" w:cs="Times New Roman"/>
          <w:spacing w:val="-9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данных</w:t>
      </w:r>
      <w:r w:rsidRPr="00741AC1">
        <w:rPr>
          <w:rFonts w:ascii="Times New Roman" w:eastAsia="Times New Roman" w:hAnsi="Times New Roman" w:cs="Times New Roman"/>
          <w:spacing w:val="-2"/>
          <w:kern w:val="0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принял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proofErr w:type="gramStart"/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(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 xml:space="preserve"> </w:t>
      </w:r>
      <w:r w:rsidRPr="00741AC1">
        <w:rPr>
          <w:rFonts w:ascii="Times New Roman" w:eastAsia="Times New Roman" w:hAnsi="Times New Roman" w:cs="Times New Roman"/>
          <w:kern w:val="0"/>
          <w:u w:val="single"/>
          <w:lang w:eastAsia="ru-RU" w:bidi="ru-RU"/>
          <w14:ligatures w14:val="none"/>
        </w:rPr>
        <w:tab/>
      </w:r>
      <w:proofErr w:type="gramEnd"/>
      <w:r w:rsidRPr="00741AC1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)</w:t>
      </w:r>
    </w:p>
    <w:p w14:paraId="2AC651F7" w14:textId="77777777" w:rsidR="00741AC1" w:rsidRPr="00741AC1" w:rsidRDefault="00741AC1" w:rsidP="00741AC1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 w:bidi="ru-RU"/>
          <w14:ligatures w14:val="none"/>
        </w:rPr>
        <w:sectPr w:rsidR="00741AC1" w:rsidRPr="00741AC1" w:rsidSect="00741AC1">
          <w:pgSz w:w="11910" w:h="16840"/>
          <w:pgMar w:top="780" w:right="660" w:bottom="840" w:left="1280" w:header="569" w:footer="644" w:gutter="0"/>
          <w:cols w:space="720"/>
        </w:sectPr>
      </w:pPr>
    </w:p>
    <w:p w14:paraId="63F7890E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C58AB"/>
    <w:multiLevelType w:val="hybridMultilevel"/>
    <w:tmpl w:val="DAFC8000"/>
    <w:lvl w:ilvl="0" w:tplc="014C37EE">
      <w:start w:val="1"/>
      <w:numFmt w:val="decimal"/>
      <w:lvlText w:val="%1."/>
      <w:lvlJc w:val="left"/>
      <w:pPr>
        <w:ind w:left="1271" w:hanging="425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FD5EC496">
      <w:numFmt w:val="bullet"/>
      <w:lvlText w:val="•"/>
      <w:lvlJc w:val="left"/>
      <w:pPr>
        <w:ind w:left="2148" w:hanging="425"/>
      </w:pPr>
      <w:rPr>
        <w:lang w:val="ru-RU" w:eastAsia="ru-RU" w:bidi="ru-RU"/>
      </w:rPr>
    </w:lvl>
    <w:lvl w:ilvl="2" w:tplc="22162F08">
      <w:numFmt w:val="bullet"/>
      <w:lvlText w:val="•"/>
      <w:lvlJc w:val="left"/>
      <w:pPr>
        <w:ind w:left="3017" w:hanging="425"/>
      </w:pPr>
      <w:rPr>
        <w:lang w:val="ru-RU" w:eastAsia="ru-RU" w:bidi="ru-RU"/>
      </w:rPr>
    </w:lvl>
    <w:lvl w:ilvl="3" w:tplc="9D9AB7FC">
      <w:numFmt w:val="bullet"/>
      <w:lvlText w:val="•"/>
      <w:lvlJc w:val="left"/>
      <w:pPr>
        <w:ind w:left="3885" w:hanging="425"/>
      </w:pPr>
      <w:rPr>
        <w:lang w:val="ru-RU" w:eastAsia="ru-RU" w:bidi="ru-RU"/>
      </w:rPr>
    </w:lvl>
    <w:lvl w:ilvl="4" w:tplc="D9529724">
      <w:numFmt w:val="bullet"/>
      <w:lvlText w:val="•"/>
      <w:lvlJc w:val="left"/>
      <w:pPr>
        <w:ind w:left="4754" w:hanging="425"/>
      </w:pPr>
      <w:rPr>
        <w:lang w:val="ru-RU" w:eastAsia="ru-RU" w:bidi="ru-RU"/>
      </w:rPr>
    </w:lvl>
    <w:lvl w:ilvl="5" w:tplc="E52A3C8E">
      <w:numFmt w:val="bullet"/>
      <w:lvlText w:val="•"/>
      <w:lvlJc w:val="left"/>
      <w:pPr>
        <w:ind w:left="5623" w:hanging="425"/>
      </w:pPr>
      <w:rPr>
        <w:lang w:val="ru-RU" w:eastAsia="ru-RU" w:bidi="ru-RU"/>
      </w:rPr>
    </w:lvl>
    <w:lvl w:ilvl="6" w:tplc="9784411E">
      <w:numFmt w:val="bullet"/>
      <w:lvlText w:val="•"/>
      <w:lvlJc w:val="left"/>
      <w:pPr>
        <w:ind w:left="6491" w:hanging="425"/>
      </w:pPr>
      <w:rPr>
        <w:lang w:val="ru-RU" w:eastAsia="ru-RU" w:bidi="ru-RU"/>
      </w:rPr>
    </w:lvl>
    <w:lvl w:ilvl="7" w:tplc="7130B044">
      <w:numFmt w:val="bullet"/>
      <w:lvlText w:val="•"/>
      <w:lvlJc w:val="left"/>
      <w:pPr>
        <w:ind w:left="7360" w:hanging="425"/>
      </w:pPr>
      <w:rPr>
        <w:lang w:val="ru-RU" w:eastAsia="ru-RU" w:bidi="ru-RU"/>
      </w:rPr>
    </w:lvl>
    <w:lvl w:ilvl="8" w:tplc="BE0E9C9A">
      <w:numFmt w:val="bullet"/>
      <w:lvlText w:val="•"/>
      <w:lvlJc w:val="left"/>
      <w:pPr>
        <w:ind w:left="8229" w:hanging="425"/>
      </w:pPr>
      <w:rPr>
        <w:lang w:val="ru-RU" w:eastAsia="ru-RU" w:bidi="ru-RU"/>
      </w:rPr>
    </w:lvl>
  </w:abstractNum>
  <w:abstractNum w:abstractNumId="1" w15:restartNumberingAfterBreak="0">
    <w:nsid w:val="1FFE01E7"/>
    <w:multiLevelType w:val="hybridMultilevel"/>
    <w:tmpl w:val="3CDC23BA"/>
    <w:lvl w:ilvl="0" w:tplc="0992935A">
      <w:numFmt w:val="bullet"/>
      <w:lvlText w:val=""/>
      <w:lvlJc w:val="left"/>
      <w:pPr>
        <w:ind w:left="127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78B886D0">
      <w:numFmt w:val="bullet"/>
      <w:lvlText w:val="•"/>
      <w:lvlJc w:val="left"/>
      <w:pPr>
        <w:ind w:left="2148" w:hanging="425"/>
      </w:pPr>
      <w:rPr>
        <w:lang w:val="ru-RU" w:eastAsia="ru-RU" w:bidi="ru-RU"/>
      </w:rPr>
    </w:lvl>
    <w:lvl w:ilvl="2" w:tplc="42E6EF74">
      <w:numFmt w:val="bullet"/>
      <w:lvlText w:val="•"/>
      <w:lvlJc w:val="left"/>
      <w:pPr>
        <w:ind w:left="3017" w:hanging="425"/>
      </w:pPr>
      <w:rPr>
        <w:lang w:val="ru-RU" w:eastAsia="ru-RU" w:bidi="ru-RU"/>
      </w:rPr>
    </w:lvl>
    <w:lvl w:ilvl="3" w:tplc="D834E39A">
      <w:numFmt w:val="bullet"/>
      <w:lvlText w:val="•"/>
      <w:lvlJc w:val="left"/>
      <w:pPr>
        <w:ind w:left="3885" w:hanging="425"/>
      </w:pPr>
      <w:rPr>
        <w:lang w:val="ru-RU" w:eastAsia="ru-RU" w:bidi="ru-RU"/>
      </w:rPr>
    </w:lvl>
    <w:lvl w:ilvl="4" w:tplc="0E647D72">
      <w:numFmt w:val="bullet"/>
      <w:lvlText w:val="•"/>
      <w:lvlJc w:val="left"/>
      <w:pPr>
        <w:ind w:left="4754" w:hanging="425"/>
      </w:pPr>
      <w:rPr>
        <w:lang w:val="ru-RU" w:eastAsia="ru-RU" w:bidi="ru-RU"/>
      </w:rPr>
    </w:lvl>
    <w:lvl w:ilvl="5" w:tplc="198A1E86">
      <w:numFmt w:val="bullet"/>
      <w:lvlText w:val="•"/>
      <w:lvlJc w:val="left"/>
      <w:pPr>
        <w:ind w:left="5623" w:hanging="425"/>
      </w:pPr>
      <w:rPr>
        <w:lang w:val="ru-RU" w:eastAsia="ru-RU" w:bidi="ru-RU"/>
      </w:rPr>
    </w:lvl>
    <w:lvl w:ilvl="6" w:tplc="48123058">
      <w:numFmt w:val="bullet"/>
      <w:lvlText w:val="•"/>
      <w:lvlJc w:val="left"/>
      <w:pPr>
        <w:ind w:left="6491" w:hanging="425"/>
      </w:pPr>
      <w:rPr>
        <w:lang w:val="ru-RU" w:eastAsia="ru-RU" w:bidi="ru-RU"/>
      </w:rPr>
    </w:lvl>
    <w:lvl w:ilvl="7" w:tplc="15F234DC">
      <w:numFmt w:val="bullet"/>
      <w:lvlText w:val="•"/>
      <w:lvlJc w:val="left"/>
      <w:pPr>
        <w:ind w:left="7360" w:hanging="425"/>
      </w:pPr>
      <w:rPr>
        <w:lang w:val="ru-RU" w:eastAsia="ru-RU" w:bidi="ru-RU"/>
      </w:rPr>
    </w:lvl>
    <w:lvl w:ilvl="8" w:tplc="6BAE754A">
      <w:numFmt w:val="bullet"/>
      <w:lvlText w:val="•"/>
      <w:lvlJc w:val="left"/>
      <w:pPr>
        <w:ind w:left="8229" w:hanging="425"/>
      </w:pPr>
      <w:rPr>
        <w:lang w:val="ru-RU" w:eastAsia="ru-RU" w:bidi="ru-RU"/>
      </w:rPr>
    </w:lvl>
  </w:abstractNum>
  <w:num w:numId="1" w16cid:durableId="202231406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3751788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70"/>
    <w:rsid w:val="002B654F"/>
    <w:rsid w:val="0038508D"/>
    <w:rsid w:val="00512070"/>
    <w:rsid w:val="00741AC1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12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2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2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2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2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2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2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2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2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2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2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2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207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207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20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20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20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20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2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12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2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12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2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120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120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1207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12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1207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120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6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физического лица - представителя юридического лица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2026-08-28T13:43:00Z</dcterms:created>
  <dcterms:modified xsi:type="dcterms:W3CDTF">2026-08-28T13:43:00Z</dcterms:modified>
</cp:coreProperties>
</file>